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544" w:rsidRDefault="00090544" w:rsidP="000905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516961">
      <w:pPr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P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ПЛАН</w:t>
      </w:r>
    </w:p>
    <w:p w:rsidR="00090544" w:rsidRP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ВНЕУРОЧНОЙ ДЕЯТЕЛЬНОСТИ ООП НОО</w:t>
      </w:r>
    </w:p>
    <w:p w:rsidR="00090544" w:rsidRPr="00090544" w:rsidRDefault="005A0A30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«Сухаревская</w:t>
      </w:r>
      <w:r w:rsidR="00090544" w:rsidRPr="00090544">
        <w:rPr>
          <w:rFonts w:ascii="Times New Roman" w:hAnsi="Times New Roman" w:cs="Times New Roman"/>
          <w:sz w:val="24"/>
          <w:szCs w:val="24"/>
        </w:rPr>
        <w:t xml:space="preserve"> СОШ»</w:t>
      </w:r>
      <w:r w:rsidR="00090544">
        <w:rPr>
          <w:rFonts w:ascii="Times New Roman" w:hAnsi="Times New Roman" w:cs="Times New Roman"/>
          <w:sz w:val="24"/>
          <w:szCs w:val="24"/>
        </w:rPr>
        <w:t xml:space="preserve"> НМР РТ</w:t>
      </w:r>
    </w:p>
    <w:p w:rsidR="00090544" w:rsidRP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на 2022/2023 учебный год</w:t>
      </w:r>
    </w:p>
    <w:p w:rsidR="00090544" w:rsidRP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 xml:space="preserve">(выписка из основной </w:t>
      </w:r>
      <w:r>
        <w:rPr>
          <w:rFonts w:ascii="Times New Roman" w:hAnsi="Times New Roman" w:cs="Times New Roman"/>
          <w:sz w:val="24"/>
          <w:szCs w:val="24"/>
        </w:rPr>
        <w:t>образовательной программы начальн</w:t>
      </w:r>
      <w:r w:rsidRPr="00090544">
        <w:rPr>
          <w:rFonts w:ascii="Times New Roman" w:hAnsi="Times New Roman" w:cs="Times New Roman"/>
          <w:sz w:val="24"/>
          <w:szCs w:val="24"/>
        </w:rPr>
        <w:t>ого общего образования</w:t>
      </w:r>
    </w:p>
    <w:p w:rsidR="00090544" w:rsidRP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</w:t>
      </w:r>
      <w:r w:rsidR="005A0A30">
        <w:rPr>
          <w:rFonts w:ascii="Times New Roman" w:hAnsi="Times New Roman" w:cs="Times New Roman"/>
          <w:sz w:val="24"/>
          <w:szCs w:val="24"/>
        </w:rPr>
        <w:t>ельного учреждения  «Сухаревская</w:t>
      </w:r>
      <w:r w:rsidRPr="00090544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090544" w:rsidRP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принятой Педагогическим советом,</w:t>
      </w: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протокол от ____________№_____)</w:t>
      </w: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D92" w:rsidRDefault="00752D92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D92" w:rsidRDefault="00752D92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D92" w:rsidRDefault="00752D92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52D92" w:rsidRDefault="00752D92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P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Содержание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</w:t>
      </w:r>
      <w:r w:rsidRPr="00090544">
        <w:rPr>
          <w:rFonts w:ascii="Times New Roman" w:hAnsi="Times New Roman" w:cs="Times New Roman"/>
          <w:sz w:val="24"/>
          <w:szCs w:val="24"/>
        </w:rPr>
        <w:tab/>
        <w:t>3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Содержательное наполнение внеурочной деятельности</w:t>
      </w:r>
      <w:r w:rsidRPr="0009054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</w:t>
      </w:r>
      <w:r w:rsidRPr="00090544">
        <w:rPr>
          <w:rFonts w:ascii="Times New Roman" w:hAnsi="Times New Roman" w:cs="Times New Roman"/>
          <w:sz w:val="24"/>
          <w:szCs w:val="24"/>
        </w:rPr>
        <w:t>4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Планирование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……………………………………………………..</w:t>
      </w:r>
      <w:r w:rsidRPr="00090544">
        <w:rPr>
          <w:rFonts w:ascii="Times New Roman" w:hAnsi="Times New Roman" w:cs="Times New Roman"/>
          <w:sz w:val="24"/>
          <w:szCs w:val="24"/>
        </w:rPr>
        <w:tab/>
        <w:t>5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Цель и идеи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………………………………………………………..</w:t>
      </w:r>
      <w:r w:rsidRPr="00090544">
        <w:rPr>
          <w:rFonts w:ascii="Times New Roman" w:hAnsi="Times New Roman" w:cs="Times New Roman"/>
          <w:sz w:val="24"/>
          <w:szCs w:val="24"/>
        </w:rPr>
        <w:tab/>
        <w:t>9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Ожидаемые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</w:t>
      </w:r>
      <w:r w:rsidRPr="00090544">
        <w:rPr>
          <w:rFonts w:ascii="Times New Roman" w:hAnsi="Times New Roman" w:cs="Times New Roman"/>
          <w:sz w:val="24"/>
          <w:szCs w:val="24"/>
        </w:rPr>
        <w:tab/>
        <w:t>10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Промежуточная аттестация обучающи</w:t>
      </w:r>
      <w:r w:rsidR="00804A07">
        <w:rPr>
          <w:rFonts w:ascii="Times New Roman" w:hAnsi="Times New Roman" w:cs="Times New Roman"/>
          <w:sz w:val="24"/>
          <w:szCs w:val="24"/>
        </w:rPr>
        <w:t>хся и контроль за посещаемостью ………………</w:t>
      </w:r>
      <w:r w:rsidRPr="00090544">
        <w:rPr>
          <w:rFonts w:ascii="Times New Roman" w:hAnsi="Times New Roman" w:cs="Times New Roman"/>
          <w:sz w:val="24"/>
          <w:szCs w:val="24"/>
        </w:rPr>
        <w:t>11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внеурочной деятел</w:t>
      </w:r>
      <w:r w:rsidR="00804A07">
        <w:rPr>
          <w:rFonts w:ascii="Times New Roman" w:hAnsi="Times New Roman" w:cs="Times New Roman"/>
          <w:sz w:val="24"/>
          <w:szCs w:val="24"/>
        </w:rPr>
        <w:t>ьности ………………………………………………………</w:t>
      </w:r>
      <w:proofErr w:type="gramStart"/>
      <w:r w:rsidR="00804A0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90544">
        <w:rPr>
          <w:rFonts w:ascii="Times New Roman" w:hAnsi="Times New Roman" w:cs="Times New Roman"/>
          <w:sz w:val="24"/>
          <w:szCs w:val="24"/>
        </w:rPr>
        <w:t>11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внеурочной деятель</w:t>
      </w:r>
      <w:r w:rsidR="00804A07">
        <w:rPr>
          <w:rFonts w:ascii="Times New Roman" w:hAnsi="Times New Roman" w:cs="Times New Roman"/>
          <w:sz w:val="24"/>
          <w:szCs w:val="24"/>
        </w:rPr>
        <w:t>ности ………………………………………………………</w:t>
      </w:r>
      <w:proofErr w:type="gramStart"/>
      <w:r w:rsidR="00804A0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804A07">
        <w:rPr>
          <w:rFonts w:ascii="Times New Roman" w:hAnsi="Times New Roman" w:cs="Times New Roman"/>
          <w:sz w:val="24"/>
          <w:szCs w:val="24"/>
        </w:rPr>
        <w:t>.</w:t>
      </w:r>
      <w:r w:rsidRPr="00090544">
        <w:rPr>
          <w:rFonts w:ascii="Times New Roman" w:hAnsi="Times New Roman" w:cs="Times New Roman"/>
          <w:sz w:val="24"/>
          <w:szCs w:val="24"/>
        </w:rPr>
        <w:t>11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Недельный план внеурочной деятельности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……….</w:t>
      </w:r>
      <w:r w:rsidRPr="00090544">
        <w:rPr>
          <w:rFonts w:ascii="Times New Roman" w:hAnsi="Times New Roman" w:cs="Times New Roman"/>
          <w:sz w:val="24"/>
          <w:szCs w:val="24"/>
        </w:rPr>
        <w:tab/>
        <w:t>13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Годовой план внеурочной деятельнос</w:t>
      </w:r>
      <w:r>
        <w:rPr>
          <w:rFonts w:ascii="Times New Roman" w:hAnsi="Times New Roman" w:cs="Times New Roman"/>
          <w:sz w:val="24"/>
          <w:szCs w:val="24"/>
        </w:rPr>
        <w:t>ти основного общего образования ………….</w:t>
      </w:r>
      <w:r w:rsidRPr="00090544">
        <w:rPr>
          <w:rFonts w:ascii="Times New Roman" w:hAnsi="Times New Roman" w:cs="Times New Roman"/>
          <w:sz w:val="24"/>
          <w:szCs w:val="24"/>
        </w:rPr>
        <w:t>16</w:t>
      </w: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804A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4A07" w:rsidRDefault="00804A07" w:rsidP="00804A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4A07" w:rsidRDefault="00804A07" w:rsidP="00804A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4A07" w:rsidRDefault="00804A07" w:rsidP="00804A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4A07" w:rsidRDefault="00804A07" w:rsidP="00804A0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0544" w:rsidRP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Под внеурочной деятельностью в рамках реализации ФГОС начального общего образования следует понимать образовательную деятельность, осуществляемую в формах, отличных от классно-урочной деятельности, и направленную на достижение планируемых результатов освоения основной образовательной программы начального общего образования.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090544" w:rsidRPr="00090544" w:rsidRDefault="00090544" w:rsidP="00090544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09054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090544">
        <w:rPr>
          <w:rFonts w:ascii="Times New Roman" w:hAnsi="Times New Roman" w:cs="Times New Roman"/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090544" w:rsidRPr="00090544" w:rsidRDefault="00090544" w:rsidP="0009054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Письмо Министерства просвещения  Российской Федерации от  05.07.2022г.</w:t>
      </w:r>
    </w:p>
    <w:p w:rsidR="00090544" w:rsidRPr="00090544" w:rsidRDefault="00090544" w:rsidP="00090544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№ТВ–1290/03 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:rsidR="00090544" w:rsidRPr="00090544" w:rsidRDefault="00090544" w:rsidP="00090544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09054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090544">
        <w:rPr>
          <w:rFonts w:ascii="Times New Roman" w:hAnsi="Times New Roman" w:cs="Times New Roman"/>
          <w:sz w:val="24"/>
          <w:szCs w:val="24"/>
        </w:rPr>
        <w:t xml:space="preserve"> России от 17.06.2022 г. № 03-871 «Об организации занятий «Разговоры о важном»;</w:t>
      </w:r>
    </w:p>
    <w:p w:rsidR="00090544" w:rsidRPr="00090544" w:rsidRDefault="00090544" w:rsidP="00090544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Методические рекомендации по формированию функциональной грамотности обучающихся – http://skiv.instrao.ru/bank-zadaniy/;</w:t>
      </w:r>
    </w:p>
    <w:p w:rsidR="00090544" w:rsidRPr="00090544" w:rsidRDefault="00090544" w:rsidP="00090544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 w:rsidR="00090544" w:rsidRPr="00090544" w:rsidRDefault="00090544" w:rsidP="00090544">
      <w:pPr>
        <w:pStyle w:val="a4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 2 (далее – СанПиН 1.2.3685- 21).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90544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90544">
        <w:rPr>
          <w:rFonts w:ascii="Times New Roman" w:hAnsi="Times New Roman" w:cs="Times New Roman"/>
          <w:sz w:val="24"/>
          <w:szCs w:val="24"/>
        </w:rPr>
        <w:t>В целях реализации плана внеурочной деятельности образовательной организацией может предусматриваться 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ресурсов других организаций (в </w:t>
      </w:r>
      <w:r w:rsidRPr="00090544">
        <w:rPr>
          <w:rFonts w:ascii="Times New Roman" w:hAnsi="Times New Roman" w:cs="Times New Roman"/>
          <w:sz w:val="24"/>
          <w:szCs w:val="24"/>
        </w:rPr>
        <w:t>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</w:t>
      </w:r>
      <w:r>
        <w:rPr>
          <w:rFonts w:ascii="Times New Roman" w:hAnsi="Times New Roman" w:cs="Times New Roman"/>
          <w:sz w:val="24"/>
          <w:szCs w:val="24"/>
        </w:rPr>
        <w:t>низации культуры, физкультурно-</w:t>
      </w:r>
      <w:r w:rsidRPr="00090544">
        <w:rPr>
          <w:rFonts w:ascii="Times New Roman" w:hAnsi="Times New Roman" w:cs="Times New Roman"/>
          <w:sz w:val="24"/>
          <w:szCs w:val="24"/>
        </w:rPr>
        <w:t>спортивные, детские общественные объединения и иные организации, обладающие необходимыми ресурсами.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90544">
        <w:rPr>
          <w:rFonts w:ascii="Times New Roman" w:hAnsi="Times New Roman" w:cs="Times New Roman"/>
          <w:sz w:val="24"/>
          <w:szCs w:val="24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90544">
        <w:rPr>
          <w:rFonts w:ascii="Times New Roman" w:hAnsi="Times New Roman" w:cs="Times New Roman"/>
          <w:sz w:val="24"/>
          <w:szCs w:val="24"/>
        </w:rPr>
        <w:t>Допускается формирование учебных групп из обучающихся разных классов в пределах одного уровня образования.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090544">
        <w:rPr>
          <w:rFonts w:ascii="Times New Roman" w:hAnsi="Times New Roman" w:cs="Times New Roman"/>
          <w:sz w:val="24"/>
          <w:szCs w:val="24"/>
        </w:rPr>
        <w:t>В соответствии с требованиями обновленных ФГОС ООО образовательная организация обеспечивает проведение до 10 часов еженедельных занятий внеурочной деятельности (до 1320 часов на уровне начального общего образования).</w:t>
      </w:r>
    </w:p>
    <w:p w:rsidR="00090544" w:rsidRP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Содержательное наполнение внеурочной деятельности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90544">
        <w:rPr>
          <w:rFonts w:ascii="Times New Roman" w:hAnsi="Times New Roman" w:cs="Times New Roman"/>
          <w:sz w:val="24"/>
          <w:szCs w:val="24"/>
        </w:rPr>
        <w:t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90544">
        <w:rPr>
          <w:rFonts w:ascii="Times New Roman" w:hAnsi="Times New Roman" w:cs="Times New Roman"/>
          <w:sz w:val="24"/>
          <w:szCs w:val="24"/>
        </w:rPr>
        <w:t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</w:t>
      </w:r>
      <w:r>
        <w:rPr>
          <w:rFonts w:ascii="Times New Roman" w:hAnsi="Times New Roman" w:cs="Times New Roman"/>
          <w:sz w:val="24"/>
          <w:szCs w:val="24"/>
        </w:rPr>
        <w:t xml:space="preserve">и плана с преобладанием </w:t>
      </w:r>
      <w:r w:rsidRPr="00090544">
        <w:rPr>
          <w:rFonts w:ascii="Times New Roman" w:hAnsi="Times New Roman" w:cs="Times New Roman"/>
          <w:i/>
          <w:sz w:val="24"/>
          <w:szCs w:val="24"/>
        </w:rPr>
        <w:t>учебно-познавательной деятельности</w:t>
      </w:r>
      <w:r w:rsidRPr="00090544">
        <w:rPr>
          <w:rFonts w:ascii="Times New Roman" w:hAnsi="Times New Roman" w:cs="Times New Roman"/>
          <w:sz w:val="24"/>
          <w:szCs w:val="24"/>
        </w:rPr>
        <w:t>, когда наибольшее внимание уделяется внеурочной деятельности по учебным предметам и формированию функциональной грамотности: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090544" w:rsidTr="00090544">
        <w:tc>
          <w:tcPr>
            <w:tcW w:w="1980" w:type="dxa"/>
          </w:tcPr>
          <w:p w:rsidR="00090544" w:rsidRDefault="00090544" w:rsidP="00090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Модель плана внеурочной деятельности</w:t>
            </w:r>
          </w:p>
        </w:tc>
        <w:tc>
          <w:tcPr>
            <w:tcW w:w="7365" w:type="dxa"/>
          </w:tcPr>
          <w:p w:rsidR="00090544" w:rsidRDefault="00090544" w:rsidP="00090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Содержательное наполнение</w:t>
            </w:r>
          </w:p>
        </w:tc>
      </w:tr>
      <w:tr w:rsidR="00090544" w:rsidTr="00090544">
        <w:tc>
          <w:tcPr>
            <w:tcW w:w="1980" w:type="dxa"/>
          </w:tcPr>
          <w:p w:rsidR="00090544" w:rsidRDefault="00090544" w:rsidP="00090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Преобладание </w:t>
            </w: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учебно-познавательной деятельности</w:t>
            </w:r>
          </w:p>
        </w:tc>
        <w:tc>
          <w:tcPr>
            <w:tcW w:w="7365" w:type="dxa"/>
          </w:tcPr>
          <w:p w:rsidR="00090544" w:rsidRPr="00090544" w:rsidRDefault="00090544" w:rsidP="00090544">
            <w:pPr>
              <w:pStyle w:val="a4"/>
              <w:numPr>
                <w:ilvl w:val="0"/>
                <w:numId w:val="2"/>
              </w:numPr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занятия обучающихся по изучению отдельных учебных предметов (английский             язык);</w:t>
            </w:r>
          </w:p>
          <w:p w:rsidR="00090544" w:rsidRPr="00090544" w:rsidRDefault="00090544" w:rsidP="00090544">
            <w:pPr>
              <w:pStyle w:val="a4"/>
              <w:numPr>
                <w:ilvl w:val="0"/>
                <w:numId w:val="2"/>
              </w:numPr>
              <w:ind w:left="35" w:firstLine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занятия обучающихся по формированию функциональной грамотности/ финансовой грамотности</w:t>
            </w:r>
          </w:p>
          <w:p w:rsidR="00090544" w:rsidRPr="00090544" w:rsidRDefault="00090544" w:rsidP="00090544">
            <w:pPr>
              <w:pStyle w:val="a4"/>
              <w:numPr>
                <w:ilvl w:val="0"/>
                <w:numId w:val="2"/>
              </w:numPr>
              <w:ind w:left="35" w:firstLine="3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занятия обучающихся с педагогами, сопровождающими проектно-исследовательскую деятельность</w:t>
            </w:r>
          </w:p>
        </w:tc>
      </w:tr>
    </w:tbl>
    <w:p w:rsidR="00090544" w:rsidRPr="00090544" w:rsidRDefault="00090544" w:rsidP="000905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Планирование внеурочной деятельности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90544">
        <w:rPr>
          <w:rFonts w:ascii="Times New Roman" w:hAnsi="Times New Roman" w:cs="Times New Roman"/>
          <w:sz w:val="24"/>
          <w:szCs w:val="24"/>
        </w:rPr>
        <w:t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часть, рекомендуемая для всех обучающихся: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90544">
        <w:rPr>
          <w:rFonts w:ascii="Times New Roman" w:hAnsi="Times New Roman" w:cs="Times New Roman"/>
          <w:sz w:val="24"/>
          <w:szCs w:val="24"/>
        </w:rPr>
        <w:t>1 час в неделю –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урок);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90544">
        <w:rPr>
          <w:rFonts w:ascii="Times New Roman" w:hAnsi="Times New Roman" w:cs="Times New Roman"/>
          <w:sz w:val="24"/>
          <w:szCs w:val="24"/>
        </w:rPr>
        <w:t>1 час в неделю – на занятия по формированию функциональной грамотности обучающихся (в том числе финансовой грамотности);</w:t>
      </w:r>
    </w:p>
    <w:p w:rsid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90544">
        <w:rPr>
          <w:rFonts w:ascii="Times New Roman" w:hAnsi="Times New Roman" w:cs="Times New Roman"/>
          <w:sz w:val="24"/>
          <w:szCs w:val="24"/>
        </w:rPr>
        <w:t xml:space="preserve">Кроме того, в вариативную часть плана внеурочной деятельности включены: </w:t>
      </w:r>
    </w:p>
    <w:p w:rsidR="00090544" w:rsidRPr="00090544" w:rsidRDefault="00090544" w:rsidP="00090544">
      <w:pPr>
        <w:pStyle w:val="a4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 xml:space="preserve">часы, отведенные 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 (английский язык), проектно-исследовательской деятельности, исторического просвещения); </w:t>
      </w:r>
    </w:p>
    <w:p w:rsidR="00090544" w:rsidRPr="00090544" w:rsidRDefault="00090544" w:rsidP="00090544">
      <w:pPr>
        <w:pStyle w:val="a4"/>
        <w:numPr>
          <w:ilvl w:val="0"/>
          <w:numId w:val="3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 xml:space="preserve">часы, отведенные на занятия, направленные на удовлетворение интересов и </w:t>
      </w:r>
      <w:proofErr w:type="gramStart"/>
      <w:r w:rsidRPr="00090544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090544">
        <w:rPr>
          <w:rFonts w:ascii="Times New Roman" w:hAnsi="Times New Roman" w:cs="Times New Roman"/>
          <w:sz w:val="24"/>
          <w:szCs w:val="24"/>
        </w:rP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клубах).</w:t>
      </w:r>
    </w:p>
    <w:p w:rsid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0544">
        <w:rPr>
          <w:rFonts w:ascii="Times New Roman" w:hAnsi="Times New Roman" w:cs="Times New Roman"/>
          <w:sz w:val="24"/>
          <w:szCs w:val="24"/>
        </w:rPr>
        <w:t>Основное содержание рекомендуемых занятий внеурочной деятельности отражено в таблице:</w:t>
      </w:r>
    </w:p>
    <w:p w:rsidR="00090544" w:rsidRPr="00090544" w:rsidRDefault="00090544" w:rsidP="000905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6"/>
        <w:gridCol w:w="1834"/>
        <w:gridCol w:w="5235"/>
      </w:tblGrid>
      <w:tr w:rsidR="00090544" w:rsidTr="00090544">
        <w:tc>
          <w:tcPr>
            <w:tcW w:w="2276" w:type="dxa"/>
          </w:tcPr>
          <w:p w:rsidR="00090544" w:rsidRPr="00090544" w:rsidRDefault="00090544" w:rsidP="00090544">
            <w:pPr>
              <w:spacing w:line="264" w:lineRule="exact"/>
              <w:rPr>
                <w:rFonts w:ascii="Times New Roman" w:hAnsi="Times New Roman" w:cs="Times New Roman"/>
                <w:sz w:val="24"/>
              </w:rPr>
            </w:pPr>
            <w:r w:rsidRPr="00090544">
              <w:rPr>
                <w:rFonts w:ascii="Times New Roman" w:hAnsi="Times New Roman" w:cs="Times New Roman"/>
                <w:sz w:val="24"/>
              </w:rPr>
              <w:t>Направление</w:t>
            </w:r>
          </w:p>
          <w:p w:rsidR="00090544" w:rsidRPr="00090544" w:rsidRDefault="00090544" w:rsidP="00090544">
            <w:pPr>
              <w:spacing w:line="274" w:lineRule="exact"/>
              <w:ind w:right="692"/>
              <w:rPr>
                <w:rFonts w:ascii="Times New Roman" w:hAnsi="Times New Roman" w:cs="Times New Roman"/>
                <w:sz w:val="24"/>
              </w:rPr>
            </w:pPr>
            <w:r w:rsidRPr="00090544">
              <w:rPr>
                <w:rFonts w:ascii="Times New Roman" w:hAnsi="Times New Roman" w:cs="Times New Roman"/>
                <w:sz w:val="24"/>
              </w:rPr>
              <w:t>внеурочной</w:t>
            </w:r>
            <w:r w:rsidRPr="0009054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90544">
              <w:rPr>
                <w:rFonts w:ascii="Times New Roman" w:hAnsi="Times New Roman" w:cs="Times New Roman"/>
                <w:sz w:val="24"/>
              </w:rPr>
              <w:lastRenderedPageBreak/>
              <w:t>деятельности</w:t>
            </w:r>
          </w:p>
        </w:tc>
        <w:tc>
          <w:tcPr>
            <w:tcW w:w="1834" w:type="dxa"/>
          </w:tcPr>
          <w:p w:rsidR="00090544" w:rsidRPr="00090544" w:rsidRDefault="00090544" w:rsidP="00090544">
            <w:pPr>
              <w:ind w:right="417"/>
              <w:rPr>
                <w:rFonts w:ascii="Times New Roman" w:hAnsi="Times New Roman" w:cs="Times New Roman"/>
                <w:sz w:val="24"/>
              </w:rPr>
            </w:pPr>
            <w:r w:rsidRPr="00090544">
              <w:rPr>
                <w:rFonts w:ascii="Times New Roman" w:hAnsi="Times New Roman" w:cs="Times New Roman"/>
                <w:sz w:val="24"/>
              </w:rPr>
              <w:lastRenderedPageBreak/>
              <w:t>Количество</w:t>
            </w:r>
            <w:r w:rsidRPr="00090544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90544">
              <w:rPr>
                <w:rFonts w:ascii="Times New Roman" w:hAnsi="Times New Roman" w:cs="Times New Roman"/>
                <w:sz w:val="24"/>
              </w:rPr>
              <w:t>часов</w:t>
            </w:r>
            <w:r w:rsidRPr="00090544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090544">
              <w:rPr>
                <w:rFonts w:ascii="Times New Roman" w:hAnsi="Times New Roman" w:cs="Times New Roman"/>
                <w:sz w:val="24"/>
              </w:rPr>
              <w:t>в</w:t>
            </w:r>
            <w:r w:rsidRPr="0009054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090544">
              <w:rPr>
                <w:rFonts w:ascii="Times New Roman" w:hAnsi="Times New Roman" w:cs="Times New Roman"/>
                <w:sz w:val="24"/>
              </w:rPr>
              <w:lastRenderedPageBreak/>
              <w:t>неделю</w:t>
            </w:r>
          </w:p>
        </w:tc>
        <w:tc>
          <w:tcPr>
            <w:tcW w:w="5235" w:type="dxa"/>
          </w:tcPr>
          <w:p w:rsidR="00090544" w:rsidRPr="00090544" w:rsidRDefault="00090544" w:rsidP="00090544">
            <w:pPr>
              <w:spacing w:line="264" w:lineRule="exact"/>
              <w:rPr>
                <w:rFonts w:ascii="Times New Roman" w:hAnsi="Times New Roman" w:cs="Times New Roman"/>
                <w:sz w:val="24"/>
              </w:rPr>
            </w:pPr>
            <w:r w:rsidRPr="00090544">
              <w:rPr>
                <w:rFonts w:ascii="Times New Roman" w:hAnsi="Times New Roman" w:cs="Times New Roman"/>
                <w:sz w:val="24"/>
              </w:rPr>
              <w:lastRenderedPageBreak/>
              <w:t>Основное</w:t>
            </w:r>
            <w:r w:rsidRPr="00090544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090544">
              <w:rPr>
                <w:rFonts w:ascii="Times New Roman" w:hAnsi="Times New Roman" w:cs="Times New Roman"/>
                <w:sz w:val="24"/>
              </w:rPr>
              <w:t>содержание</w:t>
            </w:r>
            <w:r w:rsidRPr="00090544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090544">
              <w:rPr>
                <w:rFonts w:ascii="Times New Roman" w:hAnsi="Times New Roman" w:cs="Times New Roman"/>
                <w:sz w:val="24"/>
              </w:rPr>
              <w:t>занятий</w:t>
            </w:r>
          </w:p>
        </w:tc>
      </w:tr>
      <w:tr w:rsidR="00090544" w:rsidTr="002B5CAD">
        <w:tc>
          <w:tcPr>
            <w:tcW w:w="9345" w:type="dxa"/>
            <w:gridSpan w:val="3"/>
          </w:tcPr>
          <w:p w:rsidR="00090544" w:rsidRDefault="00090544" w:rsidP="00090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Часть, рекомендуемая для всех обучающихся</w:t>
            </w:r>
          </w:p>
        </w:tc>
      </w:tr>
      <w:tr w:rsidR="00090544" w:rsidTr="00090544">
        <w:tc>
          <w:tcPr>
            <w:tcW w:w="2276" w:type="dxa"/>
          </w:tcPr>
          <w:p w:rsidR="00090544" w:rsidRPr="00090544" w:rsidRDefault="00090544" w:rsidP="00090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Информационно- просветительские занятия патриотической, нравственной и экологической направленности</w:t>
            </w:r>
          </w:p>
          <w:p w:rsidR="00090544" w:rsidRDefault="00090544" w:rsidP="00090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834" w:type="dxa"/>
          </w:tcPr>
          <w:p w:rsidR="00090544" w:rsidRDefault="00090544" w:rsidP="00090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</w:tcPr>
          <w:p w:rsidR="00090544" w:rsidRPr="00090544" w:rsidRDefault="00090544" w:rsidP="00090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цель:</w:t>
            </w: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ценностного отношения обучающихся к своей Родине – России, населяющим ее людям, ее уникальной истории, богатой природе и великой культуре.</w:t>
            </w:r>
          </w:p>
          <w:p w:rsidR="00090544" w:rsidRPr="00090544" w:rsidRDefault="00090544" w:rsidP="00090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</w:t>
            </w: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="005B1327"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задача:</w:t>
            </w:r>
            <w:r w:rsidR="005B1327" w:rsidRPr="00090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327" w:rsidRPr="0009054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      </w:r>
          </w:p>
          <w:p w:rsidR="00090544" w:rsidRPr="00090544" w:rsidRDefault="00090544" w:rsidP="00090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темы</w:t>
            </w: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</w:t>
            </w:r>
            <w:r w:rsidR="005B1327">
              <w:rPr>
                <w:rFonts w:ascii="Times New Roman" w:hAnsi="Times New Roman" w:cs="Times New Roman"/>
                <w:sz w:val="24"/>
                <w:szCs w:val="24"/>
              </w:rPr>
              <w:t>ультуре и повседневной</w:t>
            </w:r>
            <w:r w:rsidR="005B132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культуре </w:t>
            </w: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поведения,</w:t>
            </w:r>
            <w:r w:rsidR="005B1327">
              <w:rPr>
                <w:rFonts w:ascii="Times New Roman" w:hAnsi="Times New Roman" w:cs="Times New Roman"/>
                <w:sz w:val="24"/>
                <w:szCs w:val="24"/>
              </w:rPr>
              <w:t xml:space="preserve"> доброжелательным</w:t>
            </w:r>
            <w:r w:rsidR="005B13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B1327">
              <w:rPr>
                <w:rFonts w:ascii="Times New Roman" w:hAnsi="Times New Roman" w:cs="Times New Roman"/>
                <w:sz w:val="24"/>
                <w:szCs w:val="24"/>
              </w:rPr>
              <w:tab/>
              <w:t>отношением</w:t>
            </w:r>
            <w:r w:rsidR="005B132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 </w:t>
            </w: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окружающим и ответственным отношением к</w:t>
            </w:r>
          </w:p>
          <w:p w:rsidR="00090544" w:rsidRDefault="00090544" w:rsidP="00090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0544">
              <w:rPr>
                <w:rFonts w:ascii="Times New Roman" w:hAnsi="Times New Roman" w:cs="Times New Roman"/>
                <w:sz w:val="24"/>
                <w:szCs w:val="24"/>
              </w:rPr>
              <w:t>собственным поступкам</w:t>
            </w:r>
          </w:p>
        </w:tc>
      </w:tr>
      <w:tr w:rsidR="005B1327" w:rsidTr="00090544">
        <w:tc>
          <w:tcPr>
            <w:tcW w:w="2276" w:type="dxa"/>
          </w:tcPr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Занятия по</w:t>
            </w:r>
          </w:p>
          <w:p w:rsidR="005B1327" w:rsidRPr="00090544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формированию функциональной грамотности обучающихся</w:t>
            </w:r>
          </w:p>
        </w:tc>
        <w:tc>
          <w:tcPr>
            <w:tcW w:w="1834" w:type="dxa"/>
          </w:tcPr>
          <w:p w:rsidR="005B1327" w:rsidRDefault="005B1327" w:rsidP="00090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</w:tcPr>
          <w:p w:rsid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цель: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способности обучающихся применять приобретённые знания,   умения и навыки для решения задач в различных сферах жизнедеятельности, (обеспечение связи обучения с жизнью). 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задача: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и развитие функциональной грамотности школьников: читательской, математической, естественно- научной, финансовой, направленной на развитие креативного мышления и глобальных компетенций.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организационные формы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: интегрированные курсы, </w:t>
            </w:r>
            <w:proofErr w:type="spellStart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кружки</w:t>
            </w:r>
          </w:p>
        </w:tc>
      </w:tr>
      <w:tr w:rsidR="005B1327" w:rsidTr="00ED34F4">
        <w:tc>
          <w:tcPr>
            <w:tcW w:w="9345" w:type="dxa"/>
            <w:gridSpan w:val="3"/>
          </w:tcPr>
          <w:p w:rsidR="005B1327" w:rsidRPr="005B1327" w:rsidRDefault="005B1327" w:rsidP="005B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Вариативная часть</w:t>
            </w:r>
          </w:p>
        </w:tc>
      </w:tr>
      <w:tr w:rsidR="005B1327" w:rsidTr="00090544">
        <w:tc>
          <w:tcPr>
            <w:tcW w:w="2276" w:type="dxa"/>
          </w:tcPr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834" w:type="dxa"/>
          </w:tcPr>
          <w:p w:rsidR="005B1327" w:rsidRDefault="005B1327" w:rsidP="00090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</w:tcPr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цель: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задача: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направления деятельности: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ными возможностями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или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испытывающими затруднения в социальной коммуникации</w:t>
            </w:r>
          </w:p>
        </w:tc>
      </w:tr>
      <w:tr w:rsidR="005B1327" w:rsidTr="00090544">
        <w:tc>
          <w:tcPr>
            <w:tcW w:w="2276" w:type="dxa"/>
          </w:tcPr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Занятия, направленные на удовлетворение интересов и потребностей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обучающихся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творческом и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физическом развитии,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помощь в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самореализации,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раскрытии и развитии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способностей и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талантов</w:t>
            </w:r>
          </w:p>
        </w:tc>
        <w:tc>
          <w:tcPr>
            <w:tcW w:w="1834" w:type="dxa"/>
          </w:tcPr>
          <w:p w:rsidR="005B1327" w:rsidRDefault="005B1327" w:rsidP="00090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</w:tcPr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Основная цель: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удовлетворение интересов и </w:t>
            </w:r>
            <w:proofErr w:type="gramStart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Основные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задачи:</w:t>
            </w: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раскрытие    творческих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способностей школьников, формирование у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чувства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вкуса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умения ценить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прекр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асное, формирование ценностного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отношения к культуре; физическое развитие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обучающихся, привитие им любви к спорту и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побуждение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к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здоровому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образу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жизни,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силы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воли,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ответственности,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формирование установок на защиту слабых;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оздор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школьников, привитие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им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любви к своему краю, его истории, культуре,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природе, развитие их самостоятельности и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ответственности, формирование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самообслуживающего</w:t>
            </w:r>
            <w:proofErr w:type="spellEnd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труда.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организационные формы: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различных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творческих объединениях (музыкальных,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хоровых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или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танцевальных студиях, театральных кружках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кружках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художественного  творчества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журналистских, поэтических или писательских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клубах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т.п.);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спортивных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объединениях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(секциях и клубах, организация спортивных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соревнований);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объединениях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туристскокраеведческой</w:t>
            </w:r>
            <w:proofErr w:type="spellEnd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направленности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(экскурсии, развитие школьных музеев)</w:t>
            </w:r>
          </w:p>
        </w:tc>
      </w:tr>
      <w:tr w:rsidR="005B1327" w:rsidTr="00090544">
        <w:tc>
          <w:tcPr>
            <w:tcW w:w="2276" w:type="dxa"/>
          </w:tcPr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Занятия,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направленные на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удовлетворение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социальных интересов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и потребностей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обучающихся, на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сопровождение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ориентированных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ученических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сообществ, детских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объединений, органов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ученического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самоуправления, на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организацию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совместно с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комплекса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5B1327" w:rsidRDefault="005B1327" w:rsidP="000905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5" w:type="dxa"/>
          </w:tcPr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513">
              <w:rPr>
                <w:rFonts w:ascii="Times New Roman" w:hAnsi="Times New Roman" w:cs="Times New Roman"/>
                <w:i/>
                <w:sz w:val="24"/>
                <w:szCs w:val="24"/>
              </w:rPr>
              <w:t>Основная цель: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важных для жизни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подрастающего человека социальных умений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– заботиться о других и организовывать свою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собстве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деятельность,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лидировать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подчиняться, брать на себя инициативу и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нести ответственность, отстаивать свою точку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зрения и принимать другие точки зрения.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задача: обеспечение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психологического благополучия обучающихся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образовательном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пространстве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школы,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условий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для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развития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ответственности за формирование макро и</w:t>
            </w:r>
          </w:p>
          <w:p w:rsidR="005B1327" w:rsidRPr="005B1327" w:rsidRDefault="00993513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мик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рокоммуникаций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складывающихся </w:t>
            </w:r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организации, понимания зон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личного влияния </w:t>
            </w:r>
            <w:r w:rsidR="00993513" w:rsidRPr="005B1327">
              <w:rPr>
                <w:rFonts w:ascii="Times New Roman" w:hAnsi="Times New Roman" w:cs="Times New Roman"/>
                <w:sz w:val="24"/>
                <w:szCs w:val="24"/>
              </w:rPr>
              <w:t>на уклад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513" w:rsidRPr="005B1327">
              <w:rPr>
                <w:rFonts w:ascii="Times New Roman" w:hAnsi="Times New Roman" w:cs="Times New Roman"/>
                <w:sz w:val="24"/>
                <w:szCs w:val="24"/>
              </w:rPr>
              <w:t>школьной жизни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1327" w:rsidRPr="00993513" w:rsidRDefault="005B1327" w:rsidP="005B132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3513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</w:t>
            </w:r>
            <w:r w:rsidRPr="00993513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организационные</w:t>
            </w:r>
            <w:r w:rsidRPr="00993513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формы: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педагогическое сопровождение деятельности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Российского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движения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школьников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</w:p>
          <w:p w:rsidR="005B1327" w:rsidRPr="005B1327" w:rsidRDefault="00993513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Юнармейских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отрядов: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>волонтерских,</w:t>
            </w:r>
          </w:p>
          <w:p w:rsidR="005B1327" w:rsidRPr="005B1327" w:rsidRDefault="00993513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трудовых,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>экологических</w:t>
            </w:r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отрядов,</w:t>
            </w:r>
          </w:p>
          <w:p w:rsidR="005B1327" w:rsidRPr="005B1327" w:rsidRDefault="005B1327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>создаваемых для социально ориентированной</w:t>
            </w:r>
          </w:p>
          <w:p w:rsidR="005B1327" w:rsidRPr="00993513" w:rsidRDefault="00993513" w:rsidP="005B1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работы; </w:t>
            </w:r>
            <w:r w:rsidRPr="005B132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Совета обучающихся, </w:t>
            </w:r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>создаваемого для учета мнен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школьников по </w:t>
            </w:r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управления образовательной организацией,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для облегчения </w:t>
            </w:r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>распространения значимой для школьников</w:t>
            </w:r>
            <w:r w:rsidR="005B1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>информации и получения обратной связи от классных</w:t>
            </w:r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коллективов;</w:t>
            </w:r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ab/>
              <w:t>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тоянно действующего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школьного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актива, 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>флешмобов</w:t>
            </w:r>
            <w:proofErr w:type="spellEnd"/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>); творческих советов, отвечающих за проведение тех или иных конкретных мероприятий, праздников, вечеров, акций; созданной из наиболее авторите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тных старшеклассников группы по </w:t>
            </w:r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 xml:space="preserve">урегулированию конфликтных ситуаций в школе и </w:t>
            </w:r>
            <w:proofErr w:type="spellStart"/>
            <w:r w:rsidR="005B1327" w:rsidRPr="005B1327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</w:p>
        </w:tc>
      </w:tr>
    </w:tbl>
    <w:p w:rsidR="00993513" w:rsidRDefault="00993513" w:rsidP="009935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93513" w:rsidRPr="00993513" w:rsidRDefault="00993513" w:rsidP="009935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Цель и идеи внеурочной деятельности</w:t>
      </w:r>
    </w:p>
    <w:p w:rsidR="00993513" w:rsidRPr="00993513" w:rsidRDefault="00993513" w:rsidP="009935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0544" w:rsidRDefault="00993513" w:rsidP="009935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93513">
        <w:rPr>
          <w:rFonts w:ascii="Times New Roman" w:hAnsi="Times New Roman" w:cs="Times New Roman"/>
          <w:sz w:val="24"/>
          <w:szCs w:val="24"/>
        </w:rPr>
        <w:t>Цель внеурочной деятельности 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 w:rsidR="00993513" w:rsidRPr="00993513" w:rsidRDefault="00993513" w:rsidP="009935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Ведущими идеями учебного плана внеурочно</w:t>
      </w:r>
      <w:r w:rsidR="005A0A30">
        <w:rPr>
          <w:rFonts w:ascii="Times New Roman" w:hAnsi="Times New Roman" w:cs="Times New Roman"/>
          <w:sz w:val="24"/>
          <w:szCs w:val="24"/>
        </w:rPr>
        <w:t>й деятельности МБОУ «Сухаревская</w:t>
      </w:r>
      <w:r>
        <w:rPr>
          <w:rFonts w:ascii="Times New Roman" w:hAnsi="Times New Roman" w:cs="Times New Roman"/>
          <w:sz w:val="24"/>
          <w:szCs w:val="24"/>
        </w:rPr>
        <w:t xml:space="preserve"> СОШ» НМР РТ являются: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создание</w:t>
      </w:r>
      <w:r w:rsidRPr="00993513">
        <w:rPr>
          <w:rFonts w:ascii="Times New Roman" w:hAnsi="Times New Roman" w:cs="Times New Roman"/>
          <w:sz w:val="24"/>
          <w:szCs w:val="24"/>
        </w:rPr>
        <w:tab/>
        <w:t>условий</w:t>
      </w:r>
      <w:r w:rsidRPr="00993513">
        <w:rPr>
          <w:rFonts w:ascii="Times New Roman" w:hAnsi="Times New Roman" w:cs="Times New Roman"/>
          <w:sz w:val="24"/>
          <w:szCs w:val="24"/>
        </w:rPr>
        <w:tab/>
        <w:t>для</w:t>
      </w:r>
      <w:r>
        <w:rPr>
          <w:rFonts w:ascii="Times New Roman" w:hAnsi="Times New Roman" w:cs="Times New Roman"/>
          <w:sz w:val="24"/>
          <w:szCs w:val="24"/>
        </w:rPr>
        <w:tab/>
        <w:t>достижения</w:t>
      </w:r>
      <w:r>
        <w:rPr>
          <w:rFonts w:ascii="Times New Roman" w:hAnsi="Times New Roman" w:cs="Times New Roman"/>
          <w:sz w:val="24"/>
          <w:szCs w:val="24"/>
        </w:rPr>
        <w:tab/>
        <w:t>обучающимися</w:t>
      </w:r>
      <w:r>
        <w:rPr>
          <w:rFonts w:ascii="Times New Roman" w:hAnsi="Times New Roman" w:cs="Times New Roman"/>
          <w:sz w:val="24"/>
          <w:szCs w:val="24"/>
        </w:rPr>
        <w:tab/>
        <w:t xml:space="preserve">уровня </w:t>
      </w:r>
      <w:r w:rsidRPr="00993513">
        <w:rPr>
          <w:rFonts w:ascii="Times New Roman" w:hAnsi="Times New Roman" w:cs="Times New Roman"/>
          <w:sz w:val="24"/>
          <w:szCs w:val="24"/>
        </w:rPr>
        <w:t>образованности, соответствующего их личностному потенциалу;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ориентация на достижение учениками социальной зрелости;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удовлетворение образовательных потребностей учащихся и их родителей. При этом решаются следующие основные педагогические задачи: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включение учащихся в разностороннюю деятельность;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формирование навыков позитивного коммуникативного общения;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воспитание</w:t>
      </w:r>
      <w:r w:rsidRPr="00993513">
        <w:rPr>
          <w:rFonts w:ascii="Times New Roman" w:hAnsi="Times New Roman" w:cs="Times New Roman"/>
          <w:sz w:val="24"/>
          <w:szCs w:val="24"/>
        </w:rPr>
        <w:tab/>
        <w:t>трудолюбия,</w:t>
      </w:r>
      <w:r w:rsidRPr="00993513">
        <w:rPr>
          <w:rFonts w:ascii="Times New Roman" w:hAnsi="Times New Roman" w:cs="Times New Roman"/>
          <w:sz w:val="24"/>
          <w:szCs w:val="24"/>
        </w:rPr>
        <w:tab/>
        <w:t>способности</w:t>
      </w:r>
      <w:r w:rsidRPr="00993513">
        <w:rPr>
          <w:rFonts w:ascii="Times New Roman" w:hAnsi="Times New Roman" w:cs="Times New Roman"/>
          <w:sz w:val="24"/>
          <w:szCs w:val="24"/>
        </w:rPr>
        <w:tab/>
        <w:t>к</w:t>
      </w:r>
      <w:r w:rsidRPr="00993513">
        <w:rPr>
          <w:rFonts w:ascii="Times New Roman" w:hAnsi="Times New Roman" w:cs="Times New Roman"/>
          <w:sz w:val="24"/>
          <w:szCs w:val="24"/>
        </w:rPr>
        <w:tab/>
        <w:t>преодолению</w:t>
      </w:r>
      <w:r w:rsidRPr="00993513">
        <w:rPr>
          <w:rFonts w:ascii="Times New Roman" w:hAnsi="Times New Roman" w:cs="Times New Roman"/>
          <w:sz w:val="24"/>
          <w:szCs w:val="24"/>
        </w:rPr>
        <w:tab/>
        <w:t>трудностей, целеустремленности и настойчивости в достижении результата;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развитие позитивного отношения к базовым общественным ценностям (человек, семья, Отечество, природа, мир, знания, труд, культура);</w:t>
      </w:r>
    </w:p>
    <w:p w:rsid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формирование стремления к здоровому образу жизни;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подготовка учащихся к активной и полноценной жизнедеятельности в современном мире.</w:t>
      </w:r>
    </w:p>
    <w:p w:rsid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начального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</w:p>
    <w:p w:rsidR="00993513" w:rsidRDefault="00993513" w:rsidP="00993513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993513" w:rsidRPr="00993513" w:rsidRDefault="00993513" w:rsidP="00993513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Ожидаемые результаты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Личностные: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готовность и способность к саморазвитию;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9351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93513">
        <w:rPr>
          <w:rFonts w:ascii="Times New Roman" w:hAnsi="Times New Roman" w:cs="Times New Roman"/>
          <w:sz w:val="24"/>
          <w:szCs w:val="24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9351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93513">
        <w:rPr>
          <w:rFonts w:ascii="Times New Roman" w:hAnsi="Times New Roman" w:cs="Times New Roman"/>
          <w:sz w:val="24"/>
          <w:szCs w:val="24"/>
        </w:rPr>
        <w:t xml:space="preserve"> основ гражданской идентичности.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Предметные: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получение нового знания и опыта его применения.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3513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993513">
        <w:rPr>
          <w:rFonts w:ascii="Times New Roman" w:hAnsi="Times New Roman" w:cs="Times New Roman"/>
          <w:sz w:val="24"/>
          <w:szCs w:val="24"/>
        </w:rPr>
        <w:t>: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освоение универсальных учебных действий;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овладение ключевыми компетенциями.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Воспитательный результат внеурочной деятельности - непосредственное духовно-нравственное приобретение обучающегося благодаря его участию в том или ином виде деятельности.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Воспитательный эффект внеурочной деятельности - влияние (последствие) того или иного духовно-нравственного приобретения на процесс развития личности обучающегося.</w:t>
      </w:r>
    </w:p>
    <w:p w:rsid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Все виды внеурочной деятельности учащихся на уровне начального общего образования строго ориентированы на воспитательные результаты.</w:t>
      </w:r>
    </w:p>
    <w:p w:rsidR="00993513" w:rsidRDefault="00993513" w:rsidP="00993513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993513" w:rsidRPr="00993513" w:rsidRDefault="00993513" w:rsidP="00993513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Промежуточная аттестация обучающихся и контроль за посещаемостью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обучающихся, осваивающих программы внеурочной деятельности, как правило, не проводится. 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</w:t>
      </w:r>
    </w:p>
    <w:p w:rsid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Текущий контроль за посещением обучающимися занятий внеурочной деятельности в школе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 w:rsidR="00993513" w:rsidRPr="00993513" w:rsidRDefault="00993513" w:rsidP="00993513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lastRenderedPageBreak/>
        <w:t>Формы внеурочной деятельности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Внеурочная деятельность может быть организована в следующих формах: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экскурсии, посещения музеев, театров, кинотеатров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деятельность ученических сообществ,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клубы по интересам,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-встречи,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профессиональные пробы, ролевые игры,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реализация проектов,</w:t>
      </w:r>
    </w:p>
    <w:p w:rsid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-</w:t>
      </w:r>
      <w:r w:rsidRPr="00993513">
        <w:rPr>
          <w:rFonts w:ascii="Times New Roman" w:hAnsi="Times New Roman" w:cs="Times New Roman"/>
          <w:sz w:val="24"/>
          <w:szCs w:val="24"/>
        </w:rPr>
        <w:tab/>
        <w:t>кружки, походы</w:t>
      </w:r>
    </w:p>
    <w:p w:rsidR="00993513" w:rsidRPr="00993513" w:rsidRDefault="00993513" w:rsidP="00993513">
      <w:pPr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Режим внеурочной деятельности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в 1 классе - 35 минут, во 2-4 классах не более 45 минут. Перерыв между занятиями внеурочной деятельности 10 минут. Домашние задания не предусмотрены.</w:t>
      </w:r>
    </w:p>
    <w:p w:rsidR="00993513" w:rsidRP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Для обучающихся, посещающих 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сокращается.</w:t>
      </w:r>
    </w:p>
    <w:p w:rsid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Расписание внеурочных занятий составляется отдельно от расписания уроков. Реализация программ внеурочной деятельности проводится без балльного оценивания результатов.</w:t>
      </w:r>
    </w:p>
    <w:p w:rsid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Недельный план внеурочной деятельности начального общего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06"/>
        <w:gridCol w:w="1865"/>
        <w:gridCol w:w="673"/>
        <w:gridCol w:w="673"/>
        <w:gridCol w:w="672"/>
        <w:gridCol w:w="722"/>
        <w:gridCol w:w="1134"/>
      </w:tblGrid>
      <w:tr w:rsidR="00993513" w:rsidTr="006004AE">
        <w:tc>
          <w:tcPr>
            <w:tcW w:w="3606" w:type="dxa"/>
          </w:tcPr>
          <w:p w:rsidR="00993513" w:rsidRDefault="00993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513">
              <w:rPr>
                <w:rFonts w:ascii="Times New Roman" w:hAnsi="Times New Roman" w:cs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865" w:type="dxa"/>
          </w:tcPr>
          <w:p w:rsidR="00993513" w:rsidRDefault="00993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</w:t>
            </w:r>
            <w:r w:rsidRPr="00993513">
              <w:rPr>
                <w:rFonts w:ascii="Times New Roman" w:hAnsi="Times New Roman" w:cs="Times New Roman"/>
                <w:sz w:val="24"/>
                <w:szCs w:val="24"/>
              </w:rPr>
              <w:t>рограмма</w:t>
            </w:r>
          </w:p>
        </w:tc>
        <w:tc>
          <w:tcPr>
            <w:tcW w:w="3874" w:type="dxa"/>
            <w:gridSpan w:val="5"/>
          </w:tcPr>
          <w:p w:rsidR="00993513" w:rsidRDefault="00993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4AE" w:rsidTr="006004AE">
        <w:tc>
          <w:tcPr>
            <w:tcW w:w="3606" w:type="dxa"/>
          </w:tcPr>
          <w:p w:rsidR="00993513" w:rsidRDefault="00993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993513" w:rsidRDefault="00993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993513" w:rsidRDefault="00993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3" w:type="dxa"/>
          </w:tcPr>
          <w:p w:rsidR="00993513" w:rsidRDefault="00993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2" w:type="dxa"/>
          </w:tcPr>
          <w:p w:rsidR="00993513" w:rsidRDefault="00993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" w:type="dxa"/>
          </w:tcPr>
          <w:p w:rsidR="00993513" w:rsidRDefault="00993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93513" w:rsidRDefault="00993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6004AE" w:rsidTr="00D6535D">
        <w:tc>
          <w:tcPr>
            <w:tcW w:w="9345" w:type="dxa"/>
            <w:gridSpan w:val="7"/>
          </w:tcPr>
          <w:p w:rsidR="006004AE" w:rsidRDefault="006004AE" w:rsidP="00600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Часть, обязательная для всех обучающихся</w:t>
            </w:r>
          </w:p>
        </w:tc>
      </w:tr>
      <w:tr w:rsidR="006004AE" w:rsidTr="006004AE">
        <w:tc>
          <w:tcPr>
            <w:tcW w:w="3606" w:type="dxa"/>
          </w:tcPr>
          <w:p w:rsidR="006004AE" w:rsidRPr="006004AE" w:rsidRDefault="006004AE" w:rsidP="00600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Информационно- просветительские занятия патриотической, нравственной и экологической направленности</w:t>
            </w:r>
          </w:p>
          <w:p w:rsidR="006004AE" w:rsidRDefault="006004AE" w:rsidP="00600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865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3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B2ADD" w:rsidTr="006004AE">
        <w:tc>
          <w:tcPr>
            <w:tcW w:w="3606" w:type="dxa"/>
            <w:vMerge w:val="restart"/>
          </w:tcPr>
          <w:p w:rsidR="001B2ADD" w:rsidRPr="006004AE" w:rsidRDefault="001B2ADD" w:rsidP="00600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</w:t>
            </w:r>
          </w:p>
          <w:p w:rsidR="001B2ADD" w:rsidRPr="006004AE" w:rsidRDefault="001B2ADD" w:rsidP="00600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65" w:type="dxa"/>
          </w:tcPr>
          <w:p w:rsidR="001B2ADD" w:rsidRDefault="001B2ADD" w:rsidP="001B2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3" w:type="dxa"/>
          </w:tcPr>
          <w:p w:rsidR="001B2ADD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1B2ADD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</w:tcPr>
          <w:p w:rsidR="001B2ADD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</w:tcPr>
          <w:p w:rsidR="001B2ADD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B2ADD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B2ADD" w:rsidTr="006004AE">
        <w:tc>
          <w:tcPr>
            <w:tcW w:w="3606" w:type="dxa"/>
            <w:vMerge/>
          </w:tcPr>
          <w:p w:rsidR="001B2ADD" w:rsidRPr="006004AE" w:rsidRDefault="001B2ADD" w:rsidP="00600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1B2ADD" w:rsidRPr="006004AE" w:rsidRDefault="001B2ADD" w:rsidP="001B2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В мире книг»</w:t>
            </w:r>
          </w:p>
        </w:tc>
        <w:tc>
          <w:tcPr>
            <w:tcW w:w="673" w:type="dxa"/>
          </w:tcPr>
          <w:p w:rsidR="001B2ADD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1B2ADD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</w:tcPr>
          <w:p w:rsidR="001B2ADD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</w:tcPr>
          <w:p w:rsidR="001B2ADD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B2ADD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4AE" w:rsidTr="006004AE">
        <w:tc>
          <w:tcPr>
            <w:tcW w:w="3606" w:type="dxa"/>
            <w:vMerge w:val="restart"/>
          </w:tcPr>
          <w:p w:rsidR="006004AE" w:rsidRPr="006004AE" w:rsidRDefault="006004AE" w:rsidP="00600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Занятия, связанные с реализацией особых интеллектуальных и</w:t>
            </w:r>
            <w:r>
              <w:t xml:space="preserve"> </w:t>
            </w: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социокультурных потребностей обучающихся</w:t>
            </w:r>
          </w:p>
        </w:tc>
        <w:tc>
          <w:tcPr>
            <w:tcW w:w="1865" w:type="dxa"/>
          </w:tcPr>
          <w:p w:rsidR="006004AE" w:rsidRPr="006004AE" w:rsidRDefault="006004AE" w:rsidP="001B2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2ADD">
              <w:rPr>
                <w:rFonts w:ascii="Times New Roman" w:hAnsi="Times New Roman" w:cs="Times New Roman"/>
                <w:sz w:val="24"/>
                <w:szCs w:val="24"/>
              </w:rPr>
              <w:t>Школа шахмат</w:t>
            </w: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3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6004AE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</w:tcPr>
          <w:p w:rsidR="006004AE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</w:tcPr>
          <w:p w:rsidR="006004AE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004AE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4AE" w:rsidTr="006004AE">
        <w:tc>
          <w:tcPr>
            <w:tcW w:w="3606" w:type="dxa"/>
            <w:vMerge/>
          </w:tcPr>
          <w:p w:rsidR="006004AE" w:rsidRPr="006004AE" w:rsidRDefault="006004AE" w:rsidP="00600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6004AE" w:rsidRPr="006004AE" w:rsidRDefault="006004AE" w:rsidP="001B2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2ADD">
              <w:rPr>
                <w:rFonts w:ascii="Times New Roman" w:hAnsi="Times New Roman" w:cs="Times New Roman"/>
                <w:sz w:val="24"/>
                <w:szCs w:val="24"/>
              </w:rPr>
              <w:t>Мои первые проекты</w:t>
            </w: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3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004AE" w:rsidRDefault="00FE7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4AE" w:rsidTr="006004AE">
        <w:tc>
          <w:tcPr>
            <w:tcW w:w="3606" w:type="dxa"/>
            <w:vMerge/>
          </w:tcPr>
          <w:p w:rsidR="006004AE" w:rsidRPr="006004AE" w:rsidRDefault="006004AE" w:rsidP="00600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6004AE" w:rsidRPr="006004AE" w:rsidRDefault="006004AE" w:rsidP="001B2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2ADD">
              <w:rPr>
                <w:rFonts w:ascii="Times New Roman" w:hAnsi="Times New Roman" w:cs="Times New Roman"/>
                <w:sz w:val="24"/>
                <w:szCs w:val="24"/>
              </w:rPr>
              <w:t xml:space="preserve">Говорим по- </w:t>
            </w:r>
            <w:proofErr w:type="spellStart"/>
            <w:r w:rsidR="001B2ADD">
              <w:rPr>
                <w:rFonts w:ascii="Times New Roman" w:hAnsi="Times New Roman" w:cs="Times New Roman"/>
                <w:sz w:val="24"/>
                <w:szCs w:val="24"/>
              </w:rPr>
              <w:t>татарски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3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004AE" w:rsidRDefault="00FE7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4AE" w:rsidTr="006004AE">
        <w:tc>
          <w:tcPr>
            <w:tcW w:w="3606" w:type="dxa"/>
            <w:vMerge w:val="restart"/>
          </w:tcPr>
          <w:p w:rsidR="006004AE" w:rsidRPr="006004AE" w:rsidRDefault="006004AE" w:rsidP="00600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6004A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6004AE" w:rsidRPr="006004AE" w:rsidRDefault="006004AE" w:rsidP="00600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способностей и талантов</w:t>
            </w:r>
          </w:p>
        </w:tc>
        <w:tc>
          <w:tcPr>
            <w:tcW w:w="1865" w:type="dxa"/>
          </w:tcPr>
          <w:p w:rsidR="006004AE" w:rsidRDefault="006004AE" w:rsidP="001B2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2ADD">
              <w:rPr>
                <w:rFonts w:ascii="Times New Roman" w:hAnsi="Times New Roman" w:cs="Times New Roman"/>
                <w:sz w:val="24"/>
                <w:szCs w:val="24"/>
              </w:rPr>
              <w:t>Игровая студия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3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6004AE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04AE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4AE" w:rsidTr="006004AE">
        <w:tc>
          <w:tcPr>
            <w:tcW w:w="3606" w:type="dxa"/>
            <w:vMerge/>
          </w:tcPr>
          <w:p w:rsidR="006004AE" w:rsidRPr="006004AE" w:rsidRDefault="006004AE" w:rsidP="00600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6004AE" w:rsidRDefault="006004AE" w:rsidP="001B2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2ADD">
              <w:rPr>
                <w:rFonts w:ascii="Times New Roman" w:hAnsi="Times New Roman" w:cs="Times New Roman"/>
                <w:sz w:val="24"/>
                <w:szCs w:val="24"/>
              </w:rPr>
              <w:t>Здоровое поколение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3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004AE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4AE" w:rsidTr="006004AE">
        <w:tc>
          <w:tcPr>
            <w:tcW w:w="3606" w:type="dxa"/>
            <w:vMerge/>
          </w:tcPr>
          <w:p w:rsidR="006004AE" w:rsidRPr="006004AE" w:rsidRDefault="006004AE" w:rsidP="00600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6004AE" w:rsidRDefault="006004AE" w:rsidP="001B2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2ADD">
              <w:rPr>
                <w:rFonts w:ascii="Times New Roman" w:hAnsi="Times New Roman" w:cs="Times New Roman"/>
                <w:sz w:val="24"/>
                <w:szCs w:val="24"/>
              </w:rPr>
              <w:t>Смотрю на мир глазами художника»</w:t>
            </w:r>
          </w:p>
        </w:tc>
        <w:tc>
          <w:tcPr>
            <w:tcW w:w="673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004AE" w:rsidRDefault="00FE7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E7513" w:rsidTr="006004AE">
        <w:tc>
          <w:tcPr>
            <w:tcW w:w="3606" w:type="dxa"/>
            <w:vMerge w:val="restart"/>
          </w:tcPr>
          <w:p w:rsidR="00FE7513" w:rsidRPr="00FE7513" w:rsidRDefault="00FE7513" w:rsidP="00FE7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13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</w:t>
            </w:r>
            <w:r w:rsidRPr="00FE7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удовлетворение социальных интересов и потребностей обучающихся, на</w:t>
            </w:r>
          </w:p>
          <w:p w:rsidR="00FE7513" w:rsidRPr="00FE7513" w:rsidRDefault="00FE7513" w:rsidP="00FE7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13">
              <w:rPr>
                <w:rFonts w:ascii="Times New Roman" w:hAnsi="Times New Roman" w:cs="Times New Roman"/>
                <w:sz w:val="24"/>
                <w:szCs w:val="24"/>
              </w:rPr>
              <w:t>педагогическое сопровождение</w:t>
            </w:r>
          </w:p>
          <w:p w:rsidR="00FE7513" w:rsidRPr="00FE7513" w:rsidRDefault="00FE7513" w:rsidP="00FE7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13">
              <w:rPr>
                <w:rFonts w:ascii="Times New Roman" w:hAnsi="Times New Roman" w:cs="Times New Roman"/>
                <w:sz w:val="24"/>
                <w:szCs w:val="24"/>
              </w:rPr>
              <w:t>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</w:t>
            </w:r>
          </w:p>
          <w:p w:rsidR="00FE7513" w:rsidRDefault="00FE7513" w:rsidP="00FE7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13">
              <w:rPr>
                <w:rFonts w:ascii="Times New Roman" w:hAnsi="Times New Roman" w:cs="Times New Roman"/>
                <w:sz w:val="24"/>
                <w:szCs w:val="24"/>
              </w:rPr>
              <w:t>обучающимися комплекса</w:t>
            </w:r>
          </w:p>
          <w:p w:rsidR="00FE7513" w:rsidRPr="006004AE" w:rsidRDefault="00FE7513" w:rsidP="00FE7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13">
              <w:rPr>
                <w:rFonts w:ascii="Times New Roman" w:hAnsi="Times New Roman" w:cs="Times New Roman"/>
                <w:sz w:val="24"/>
                <w:szCs w:val="24"/>
              </w:rPr>
              <w:t>мероприятий воспитательной направленности</w:t>
            </w:r>
          </w:p>
        </w:tc>
        <w:tc>
          <w:tcPr>
            <w:tcW w:w="1865" w:type="dxa"/>
          </w:tcPr>
          <w:p w:rsidR="00FE7513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«Уроки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доброты</w:t>
            </w:r>
            <w:r w:rsidR="00FE75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E7513" w:rsidRDefault="00FE7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FE7513" w:rsidRDefault="00FE7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73" w:type="dxa"/>
          </w:tcPr>
          <w:p w:rsidR="00FE7513" w:rsidRDefault="00FE7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</w:tcPr>
          <w:p w:rsidR="00FE7513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</w:tcPr>
          <w:p w:rsidR="00FE7513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E7513" w:rsidRDefault="001B2ADD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E7513" w:rsidTr="006004AE">
        <w:tc>
          <w:tcPr>
            <w:tcW w:w="3606" w:type="dxa"/>
            <w:vMerge/>
          </w:tcPr>
          <w:p w:rsidR="00FE7513" w:rsidRPr="006004AE" w:rsidRDefault="00FE7513" w:rsidP="00600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</w:tcPr>
          <w:p w:rsidR="00FE7513" w:rsidRDefault="00FE7513" w:rsidP="001B2A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51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2ADD">
              <w:rPr>
                <w:rFonts w:ascii="Times New Roman" w:hAnsi="Times New Roman" w:cs="Times New Roman"/>
                <w:sz w:val="24"/>
                <w:szCs w:val="24"/>
              </w:rPr>
              <w:t>Разговор о правильном питании</w:t>
            </w:r>
            <w:r w:rsidRPr="00FE75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3" w:type="dxa"/>
          </w:tcPr>
          <w:p w:rsidR="00FE7513" w:rsidRDefault="00FE7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FE7513" w:rsidRDefault="00FE7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</w:tcPr>
          <w:p w:rsidR="00FE7513" w:rsidRDefault="00FE7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</w:tcPr>
          <w:p w:rsidR="00FE7513" w:rsidRDefault="00FE7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E7513" w:rsidRDefault="00FE7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4AE" w:rsidTr="006004AE">
        <w:tc>
          <w:tcPr>
            <w:tcW w:w="3606" w:type="dxa"/>
          </w:tcPr>
          <w:p w:rsidR="006004AE" w:rsidRPr="006004AE" w:rsidRDefault="00FE7513" w:rsidP="006004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65" w:type="dxa"/>
          </w:tcPr>
          <w:p w:rsidR="006004AE" w:rsidRDefault="006004AE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:rsidR="006004AE" w:rsidRDefault="00FE7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3" w:type="dxa"/>
          </w:tcPr>
          <w:p w:rsidR="006004AE" w:rsidRDefault="00FE7513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2" w:type="dxa"/>
          </w:tcPr>
          <w:p w:rsidR="006004AE" w:rsidRDefault="00EA6497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" w:type="dxa"/>
          </w:tcPr>
          <w:p w:rsidR="006004AE" w:rsidRDefault="00EA6497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6004AE" w:rsidRDefault="00EA6497" w:rsidP="00993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:rsidR="00993513" w:rsidRDefault="00993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E7513" w:rsidRDefault="00FE7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E7513" w:rsidRDefault="00FE7513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E7513">
        <w:rPr>
          <w:rFonts w:ascii="Times New Roman" w:hAnsi="Times New Roman" w:cs="Times New Roman"/>
          <w:sz w:val="24"/>
          <w:szCs w:val="24"/>
        </w:rPr>
        <w:t>Годовой план внеурочной деятельности начального общего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1871"/>
        <w:gridCol w:w="875"/>
        <w:gridCol w:w="875"/>
        <w:gridCol w:w="875"/>
        <w:gridCol w:w="875"/>
        <w:gridCol w:w="1144"/>
      </w:tblGrid>
      <w:tr w:rsidR="00EA6497" w:rsidTr="00EA6497">
        <w:tc>
          <w:tcPr>
            <w:tcW w:w="2830" w:type="dxa"/>
          </w:tcPr>
          <w:p w:rsidR="00376A42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513">
              <w:rPr>
                <w:rFonts w:ascii="Times New Roman" w:hAnsi="Times New Roman" w:cs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871" w:type="dxa"/>
          </w:tcPr>
          <w:p w:rsidR="00376A42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</w:t>
            </w:r>
            <w:r w:rsidRPr="00993513">
              <w:rPr>
                <w:rFonts w:ascii="Times New Roman" w:hAnsi="Times New Roman" w:cs="Times New Roman"/>
                <w:sz w:val="24"/>
                <w:szCs w:val="24"/>
              </w:rPr>
              <w:t>рограмма</w:t>
            </w:r>
          </w:p>
        </w:tc>
        <w:tc>
          <w:tcPr>
            <w:tcW w:w="4644" w:type="dxa"/>
            <w:gridSpan w:val="5"/>
          </w:tcPr>
          <w:p w:rsidR="00376A42" w:rsidRDefault="00EA6497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EA6497" w:rsidTr="00EA6497">
        <w:tc>
          <w:tcPr>
            <w:tcW w:w="2830" w:type="dxa"/>
          </w:tcPr>
          <w:p w:rsidR="00376A42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376A42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376A42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" w:type="dxa"/>
          </w:tcPr>
          <w:p w:rsidR="00376A42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" w:type="dxa"/>
          </w:tcPr>
          <w:p w:rsidR="00376A42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" w:type="dxa"/>
          </w:tcPr>
          <w:p w:rsidR="00376A42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4" w:type="dxa"/>
          </w:tcPr>
          <w:p w:rsidR="00376A42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76A42" w:rsidTr="00BE2059">
        <w:tc>
          <w:tcPr>
            <w:tcW w:w="9345" w:type="dxa"/>
            <w:gridSpan w:val="7"/>
          </w:tcPr>
          <w:p w:rsidR="00376A42" w:rsidRDefault="00376A42" w:rsidP="00BE2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4AE">
              <w:rPr>
                <w:rFonts w:ascii="Times New Roman" w:hAnsi="Times New Roman" w:cs="Times New Roman"/>
                <w:sz w:val="24"/>
                <w:szCs w:val="24"/>
              </w:rPr>
              <w:t>Часть, обязательная для всех обучающихся</w:t>
            </w:r>
          </w:p>
        </w:tc>
      </w:tr>
      <w:tr w:rsidR="00EA6497" w:rsidRPr="00EA6497" w:rsidTr="00EA6497">
        <w:tc>
          <w:tcPr>
            <w:tcW w:w="2830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Информационно- просветительские занятия патриотической, нравственной и экологической направленности</w:t>
            </w:r>
          </w:p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871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4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A6497" w:rsidRPr="00EA6497" w:rsidTr="00EA6497">
        <w:tc>
          <w:tcPr>
            <w:tcW w:w="2830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</w:t>
            </w:r>
          </w:p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71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«В мире чисел»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4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A6497" w:rsidRPr="00EA6497" w:rsidTr="00EA6497">
        <w:tc>
          <w:tcPr>
            <w:tcW w:w="2830" w:type="dxa"/>
            <w:vMerge w:val="restart"/>
          </w:tcPr>
          <w:p w:rsidR="00376A42" w:rsidRPr="00EA6497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871" w:type="dxa"/>
          </w:tcPr>
          <w:p w:rsidR="00376A42" w:rsidRPr="00EA6497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«Дверь в новый мир»</w:t>
            </w:r>
          </w:p>
        </w:tc>
        <w:tc>
          <w:tcPr>
            <w:tcW w:w="875" w:type="dxa"/>
          </w:tcPr>
          <w:p w:rsidR="00376A42" w:rsidRPr="00EA6497" w:rsidRDefault="00EA6497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376A42" w:rsidRPr="00EA6497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376A42" w:rsidRPr="00EA6497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376A42" w:rsidRPr="00EA6497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376A42" w:rsidRPr="00EA6497" w:rsidRDefault="00EA6497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A6497" w:rsidRPr="00EA6497" w:rsidTr="00EA6497">
        <w:tc>
          <w:tcPr>
            <w:tcW w:w="2830" w:type="dxa"/>
            <w:vMerge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4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A6497" w:rsidRPr="00EA6497" w:rsidTr="00EA6497">
        <w:tc>
          <w:tcPr>
            <w:tcW w:w="2830" w:type="dxa"/>
            <w:vMerge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«Путешествие по стране этикета»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4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A6497" w:rsidRPr="00EA6497" w:rsidTr="00EA6497">
        <w:tc>
          <w:tcPr>
            <w:tcW w:w="2830" w:type="dxa"/>
            <w:vMerge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«Мы – маленькие Россияне»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4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A6497" w:rsidRPr="00EA6497" w:rsidTr="00EA6497">
        <w:tc>
          <w:tcPr>
            <w:tcW w:w="2830" w:type="dxa"/>
            <w:vMerge w:val="restart"/>
          </w:tcPr>
          <w:p w:rsidR="00376A42" w:rsidRPr="00EA6497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EA649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</w:t>
            </w:r>
            <w:r w:rsidRPr="00EA64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самореализации, раскрытии и развитии</w:t>
            </w:r>
          </w:p>
          <w:p w:rsidR="00376A42" w:rsidRPr="00EA6497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способностей и талантов</w:t>
            </w:r>
          </w:p>
        </w:tc>
        <w:tc>
          <w:tcPr>
            <w:tcW w:w="1871" w:type="dxa"/>
          </w:tcPr>
          <w:p w:rsidR="00376A42" w:rsidRPr="00EA6497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Здоровейка</w:t>
            </w:r>
            <w:proofErr w:type="spellEnd"/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5" w:type="dxa"/>
          </w:tcPr>
          <w:p w:rsidR="00376A42" w:rsidRPr="00EA6497" w:rsidRDefault="00EA6497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376A42" w:rsidRPr="00EA6497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376A42" w:rsidRPr="00EA6497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376A42" w:rsidRPr="00EA6497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376A42" w:rsidRPr="00EA6497" w:rsidRDefault="00EA6497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A6497" w:rsidRPr="00EA6497" w:rsidTr="00EA6497">
        <w:tc>
          <w:tcPr>
            <w:tcW w:w="2830" w:type="dxa"/>
            <w:vMerge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«Азбука здоровья»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4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EA6497" w:rsidRPr="00EA6497" w:rsidTr="00EA6497">
        <w:tc>
          <w:tcPr>
            <w:tcW w:w="2830" w:type="dxa"/>
            <w:vMerge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«Волшебные краски»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4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A6497" w:rsidRPr="00EA6497" w:rsidTr="00EA6497">
        <w:tc>
          <w:tcPr>
            <w:tcW w:w="2830" w:type="dxa"/>
            <w:vMerge w:val="restart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удовлетворение социальных интересов и потребностей обучающихся, на</w:t>
            </w:r>
          </w:p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педагогическое сопровождение</w:t>
            </w:r>
          </w:p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</w:t>
            </w:r>
          </w:p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обучающимися комплекса</w:t>
            </w:r>
          </w:p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мероприятий воспитательной направленности</w:t>
            </w:r>
          </w:p>
        </w:tc>
        <w:tc>
          <w:tcPr>
            <w:tcW w:w="1871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«Дорога добра»</w:t>
            </w:r>
          </w:p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44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EA6497" w:rsidRPr="00EA6497" w:rsidTr="00EA6497">
        <w:tc>
          <w:tcPr>
            <w:tcW w:w="2830" w:type="dxa"/>
            <w:vMerge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«Школа хороших манер»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5" w:type="dxa"/>
          </w:tcPr>
          <w:p w:rsidR="00EA6497" w:rsidRPr="00EA6497" w:rsidRDefault="00EA6497" w:rsidP="00EA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4" w:type="dxa"/>
          </w:tcPr>
          <w:p w:rsidR="00EA6497" w:rsidRPr="00EA6497" w:rsidRDefault="00EA6497" w:rsidP="00EA64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EA6497" w:rsidRPr="00EA6497" w:rsidTr="00EA6497">
        <w:tc>
          <w:tcPr>
            <w:tcW w:w="2830" w:type="dxa"/>
          </w:tcPr>
          <w:p w:rsidR="00376A42" w:rsidRPr="00EA6497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71" w:type="dxa"/>
          </w:tcPr>
          <w:p w:rsidR="00376A42" w:rsidRPr="00EA6497" w:rsidRDefault="00376A42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376A42" w:rsidRPr="00EA6497" w:rsidRDefault="00EA6497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75" w:type="dxa"/>
          </w:tcPr>
          <w:p w:rsidR="00376A42" w:rsidRPr="00EA6497" w:rsidRDefault="00EA6497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75" w:type="dxa"/>
          </w:tcPr>
          <w:p w:rsidR="00376A42" w:rsidRPr="00EA6497" w:rsidRDefault="00EA6497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75" w:type="dxa"/>
          </w:tcPr>
          <w:p w:rsidR="00376A42" w:rsidRPr="00EA6497" w:rsidRDefault="00EA6497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144" w:type="dxa"/>
          </w:tcPr>
          <w:p w:rsidR="00376A42" w:rsidRPr="00EA6497" w:rsidRDefault="00EA6497" w:rsidP="00BE2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497">
              <w:rPr>
                <w:rFonts w:ascii="Times New Roman" w:hAnsi="Times New Roman" w:cs="Times New Roman"/>
                <w:sz w:val="24"/>
                <w:szCs w:val="24"/>
              </w:rPr>
              <w:t>1360</w:t>
            </w:r>
          </w:p>
        </w:tc>
      </w:tr>
    </w:tbl>
    <w:p w:rsidR="00376A42" w:rsidRPr="00EA6497" w:rsidRDefault="00376A42" w:rsidP="009935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376A42" w:rsidRPr="00EA6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448CA"/>
    <w:multiLevelType w:val="hybridMultilevel"/>
    <w:tmpl w:val="65A6FEF2"/>
    <w:lvl w:ilvl="0" w:tplc="7D2CA6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447B6"/>
    <w:multiLevelType w:val="hybridMultilevel"/>
    <w:tmpl w:val="CA1E8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364EDC"/>
    <w:multiLevelType w:val="hybridMultilevel"/>
    <w:tmpl w:val="440CE69C"/>
    <w:lvl w:ilvl="0" w:tplc="7D2CA6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6F5"/>
    <w:rsid w:val="00090544"/>
    <w:rsid w:val="00171331"/>
    <w:rsid w:val="001B2ADD"/>
    <w:rsid w:val="00376A42"/>
    <w:rsid w:val="00460DAD"/>
    <w:rsid w:val="00516961"/>
    <w:rsid w:val="005477B0"/>
    <w:rsid w:val="005A0A30"/>
    <w:rsid w:val="005B1327"/>
    <w:rsid w:val="006004AE"/>
    <w:rsid w:val="00752D92"/>
    <w:rsid w:val="007762AE"/>
    <w:rsid w:val="00804A07"/>
    <w:rsid w:val="00826B50"/>
    <w:rsid w:val="00993513"/>
    <w:rsid w:val="00D43BD1"/>
    <w:rsid w:val="00E812D5"/>
    <w:rsid w:val="00EA6497"/>
    <w:rsid w:val="00F246F5"/>
    <w:rsid w:val="00FE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C11E2"/>
  <w15:docId w15:val="{DDAB4F30-5973-4D1B-8CD0-1C3B24B1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3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0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3050</Words>
  <Characters>17389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Поликарпов</dc:creator>
  <cp:keywords/>
  <dc:description/>
  <cp:lastModifiedBy>Admin</cp:lastModifiedBy>
  <cp:revision>9</cp:revision>
  <dcterms:created xsi:type="dcterms:W3CDTF">2022-08-13T13:11:00Z</dcterms:created>
  <dcterms:modified xsi:type="dcterms:W3CDTF">2022-08-22T23:22:00Z</dcterms:modified>
</cp:coreProperties>
</file>